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72" w:rsidRPr="00FC4972" w:rsidRDefault="00FC4972" w:rsidP="00FC49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C4972">
        <w:rPr>
          <w:rFonts w:ascii="Arial" w:eastAsia="Times New Roman" w:hAnsi="Arial" w:cs="Arial"/>
          <w:color w:val="000000"/>
          <w:sz w:val="23"/>
          <w:szCs w:val="23"/>
        </w:rPr>
        <w:t>Grows in USDA hardiness zones 4-9</w:t>
      </w:r>
    </w:p>
    <w:p w:rsidR="00FC4972" w:rsidRPr="00FC4972" w:rsidRDefault="00FC4972" w:rsidP="00FC49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C4972">
        <w:rPr>
          <w:rFonts w:ascii="Arial" w:eastAsia="Times New Roman" w:hAnsi="Arial" w:cs="Arial"/>
          <w:color w:val="000000"/>
          <w:sz w:val="23"/>
          <w:szCs w:val="23"/>
        </w:rPr>
        <w:t>Names</w:t>
      </w:r>
    </w:p>
    <w:p w:rsidR="00FC4972" w:rsidRPr="00FC4972" w:rsidRDefault="00FC4972" w:rsidP="00FC4972">
      <w:pPr>
        <w:numPr>
          <w:ilvl w:val="1"/>
          <w:numId w:val="1"/>
        </w:num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FC4972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Scientific Name: </w:t>
      </w:r>
      <w:proofErr w:type="spellStart"/>
      <w:r w:rsidRPr="00FC4972">
        <w:rPr>
          <w:rFonts w:ascii="Arial" w:eastAsia="Times New Roman" w:hAnsi="Arial" w:cs="Arial"/>
          <w:color w:val="222222"/>
          <w:kern w:val="36"/>
          <w:sz w:val="23"/>
          <w:szCs w:val="23"/>
          <w:shd w:val="clear" w:color="auto" w:fill="FFFFFF"/>
        </w:rPr>
        <w:t>Fraxinus</w:t>
      </w:r>
      <w:proofErr w:type="spellEnd"/>
      <w:r w:rsidRPr="00FC4972">
        <w:rPr>
          <w:rFonts w:ascii="Arial" w:eastAsia="Times New Roman" w:hAnsi="Arial" w:cs="Arial"/>
          <w:color w:val="222222"/>
          <w:kern w:val="36"/>
          <w:sz w:val="23"/>
          <w:szCs w:val="23"/>
          <w:shd w:val="clear" w:color="auto" w:fill="FFFFFF"/>
        </w:rPr>
        <w:t xml:space="preserve"> Americana</w:t>
      </w:r>
    </w:p>
    <w:p w:rsidR="00FC4972" w:rsidRPr="00FC4972" w:rsidRDefault="00FC4972" w:rsidP="00FC4972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C4972">
        <w:rPr>
          <w:rFonts w:ascii="Arial" w:eastAsia="Times New Roman" w:hAnsi="Arial" w:cs="Arial"/>
          <w:color w:val="000000"/>
          <w:sz w:val="23"/>
          <w:szCs w:val="23"/>
        </w:rPr>
        <w:t>Common Name: White Ash</w:t>
      </w:r>
    </w:p>
    <w:p w:rsidR="00FC4972" w:rsidRPr="00FC4972" w:rsidRDefault="00FC4972" w:rsidP="00FC49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C4972">
        <w:rPr>
          <w:rFonts w:ascii="Arial" w:eastAsia="Times New Roman" w:hAnsi="Arial" w:cs="Arial"/>
          <w:color w:val="000000"/>
          <w:sz w:val="23"/>
          <w:szCs w:val="23"/>
        </w:rPr>
        <w:t>Description</w:t>
      </w:r>
    </w:p>
    <w:p w:rsidR="00FC4972" w:rsidRPr="00FC4972" w:rsidRDefault="00FC4972" w:rsidP="00FC4972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C4972">
        <w:rPr>
          <w:rFonts w:ascii="Arial" w:eastAsia="Times New Roman" w:hAnsi="Arial" w:cs="Arial"/>
          <w:color w:val="000000"/>
          <w:sz w:val="23"/>
          <w:szCs w:val="23"/>
        </w:rPr>
        <w:t>Height: 50-80 ft</w:t>
      </w:r>
    </w:p>
    <w:p w:rsidR="00FC4972" w:rsidRPr="00FC4972" w:rsidRDefault="00FC4972" w:rsidP="00FC4972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C4972">
        <w:rPr>
          <w:rFonts w:ascii="Arial" w:eastAsia="Times New Roman" w:hAnsi="Arial" w:cs="Arial"/>
          <w:color w:val="000000"/>
          <w:sz w:val="23"/>
          <w:szCs w:val="23"/>
        </w:rPr>
        <w:t>Spread: 40-50 ft</w:t>
      </w:r>
    </w:p>
    <w:p w:rsidR="00FC4972" w:rsidRPr="00FC4972" w:rsidRDefault="00FC4972" w:rsidP="00FC4972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C4972">
        <w:rPr>
          <w:rFonts w:ascii="Arial" w:eastAsia="Times New Roman" w:hAnsi="Arial" w:cs="Arial"/>
          <w:color w:val="000000"/>
          <w:sz w:val="23"/>
          <w:szCs w:val="23"/>
        </w:rPr>
        <w:t>Trunk/Branches: Medium rate</w:t>
      </w:r>
    </w:p>
    <w:p w:rsidR="00FC4972" w:rsidRPr="00FC4972" w:rsidRDefault="00FC4972" w:rsidP="00FC4972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C4972">
        <w:rPr>
          <w:rFonts w:ascii="Arial" w:eastAsia="Times New Roman" w:hAnsi="Arial" w:cs="Arial"/>
          <w:color w:val="000000"/>
          <w:sz w:val="23"/>
          <w:szCs w:val="23"/>
        </w:rPr>
        <w:t>Leaf Length: 8-15 in</w:t>
      </w:r>
    </w:p>
    <w:p w:rsidR="00FC4972" w:rsidRPr="00FC4972" w:rsidRDefault="00FC4972" w:rsidP="00FC4972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C4972">
        <w:rPr>
          <w:rFonts w:ascii="Arial" w:eastAsia="Times New Roman" w:hAnsi="Arial" w:cs="Arial"/>
          <w:color w:val="000000"/>
          <w:sz w:val="23"/>
          <w:szCs w:val="23"/>
        </w:rPr>
        <w:t>5-9 leaflets</w:t>
      </w:r>
    </w:p>
    <w:p w:rsidR="00FC4972" w:rsidRPr="00FC4972" w:rsidRDefault="00FC4972" w:rsidP="00FC4972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C4972">
        <w:rPr>
          <w:rFonts w:ascii="Arial" w:eastAsia="Times New Roman" w:hAnsi="Arial" w:cs="Arial"/>
          <w:color w:val="000000"/>
          <w:sz w:val="23"/>
          <w:szCs w:val="23"/>
        </w:rPr>
        <w:t>Leaf Color</w:t>
      </w:r>
    </w:p>
    <w:p w:rsidR="00FC4972" w:rsidRPr="00FC4972" w:rsidRDefault="00FC4972" w:rsidP="00FC4972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C4972">
        <w:rPr>
          <w:rFonts w:ascii="Arial" w:eastAsia="Times New Roman" w:hAnsi="Arial" w:cs="Arial"/>
          <w:color w:val="000000"/>
          <w:sz w:val="23"/>
          <w:szCs w:val="23"/>
        </w:rPr>
        <w:t>Dark Green all year</w:t>
      </w:r>
    </w:p>
    <w:p w:rsidR="00FC4972" w:rsidRPr="00FC4972" w:rsidRDefault="00FC4972" w:rsidP="00FC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972" w:rsidRPr="00FC4972" w:rsidRDefault="00FC4972" w:rsidP="00FC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3533775" cy="3333750"/>
            <wp:effectExtent l="19050" t="0" r="9525" b="0"/>
            <wp:docPr id="1" name="Picture 1" descr="https://lh5.googleusercontent.com/cWLx_zsd0zqlvnFIM5yrNd1_No4pnG2eRb0WPqg-509R7Hvc19S4gxe-jDXSpUQaXDEt-CgZc84Dy-xKi1RUqW5NYepbNgV8_LtJi0viWxuRdHprKs2O-x5Eq7zTjmkQ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cWLx_zsd0zqlvnFIM5yrNd1_No4pnG2eRb0WPqg-509R7Hvc19S4gxe-jDXSpUQaXDEt-CgZc84Dy-xKi1RUqW5NYepbNgV8_LtJi0viWxuRdHprKs2O-x5Eq7zTjmkQE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972">
        <w:rPr>
          <w:rFonts w:ascii="Arial" w:eastAsia="Times New Roman" w:hAnsi="Arial" w:cs="Arial"/>
          <w:color w:val="000000"/>
          <w:sz w:val="23"/>
          <w:szCs w:val="23"/>
        </w:rPr>
        <w:t>  </w:t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781175" cy="2562225"/>
            <wp:effectExtent l="19050" t="0" r="9525" b="0"/>
            <wp:docPr id="2" name="Picture 2" descr="https://lh4.googleusercontent.com/sWRb66jNk77zBkMhDYqTMilEeTd945tiAONVBAeww19laCxwsPudvG0zXoELVP_tvezxcomtacrGbLnjOGS8TNKTImunNoCeHg0uEAHAPM4m8aYDJcZdBYu067Bn1zz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sWRb66jNk77zBkMhDYqTMilEeTd945tiAONVBAeww19laCxwsPudvG0zXoELVP_tvezxcomtacrGbLnjOGS8TNKTImunNoCeHg0uEAHAPM4m8aYDJcZdBYu067Bn1zzGg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294" w:rsidRDefault="00FC4972"/>
    <w:sectPr w:rsidR="00285294" w:rsidSect="002B2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E03"/>
    <w:multiLevelType w:val="multilevel"/>
    <w:tmpl w:val="7AF4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4972"/>
    <w:rsid w:val="002B24B8"/>
    <w:rsid w:val="002F1355"/>
    <w:rsid w:val="00B05560"/>
    <w:rsid w:val="00FC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B8"/>
  </w:style>
  <w:style w:type="paragraph" w:styleId="Heading1">
    <w:name w:val="heading 1"/>
    <w:basedOn w:val="Normal"/>
    <w:link w:val="Heading1Char"/>
    <w:uiPriority w:val="9"/>
    <w:qFormat/>
    <w:rsid w:val="00FC4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9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C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heath_000</dc:creator>
  <cp:lastModifiedBy>heath_000</cp:lastModifiedBy>
  <cp:revision>1</cp:revision>
  <dcterms:created xsi:type="dcterms:W3CDTF">2015-01-28T23:26:00Z</dcterms:created>
  <dcterms:modified xsi:type="dcterms:W3CDTF">2015-01-28T23:27:00Z</dcterms:modified>
</cp:coreProperties>
</file>